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9B537" w14:textId="77777777" w:rsidR="00902154" w:rsidRPr="00902154" w:rsidRDefault="00321DDD" w:rsidP="00902154">
      <w:pPr>
        <w:rPr>
          <w:rFonts w:ascii="Roboto" w:hAnsi="Roboto" w:cs="Arial"/>
          <w:color w:val="000000"/>
          <w:sz w:val="22"/>
          <w:szCs w:val="22"/>
          <w:lang w:eastAsia="es-MX"/>
        </w:rPr>
      </w:pPr>
      <w:r w:rsidRPr="00902154">
        <w:rPr>
          <w:rFonts w:ascii="Roboto" w:hAnsi="Roboto"/>
        </w:rPr>
        <w:t xml:space="preserve"> </w:t>
      </w:r>
    </w:p>
    <w:p w14:paraId="22F9C15E" w14:textId="77777777" w:rsidR="00902154" w:rsidRPr="00902154" w:rsidRDefault="00902154" w:rsidP="00902154">
      <w:pPr>
        <w:jc w:val="center"/>
        <w:rPr>
          <w:rFonts w:ascii="Roboto" w:hAnsi="Roboto" w:cs="Arial"/>
          <w:b/>
          <w:color w:val="000000"/>
          <w:sz w:val="22"/>
          <w:szCs w:val="22"/>
          <w:lang w:eastAsia="es-MX"/>
        </w:rPr>
      </w:pPr>
      <w:r w:rsidRPr="00902154">
        <w:rPr>
          <w:rFonts w:ascii="Roboto" w:hAnsi="Roboto" w:cs="Arial"/>
          <w:b/>
          <w:color w:val="000000"/>
          <w:sz w:val="22"/>
          <w:szCs w:val="22"/>
          <w:lang w:eastAsia="es-MX"/>
        </w:rPr>
        <w:t>DISPOSICIONES ADMINISTRATIVAS</w:t>
      </w:r>
    </w:p>
    <w:p w14:paraId="627C0A70" w14:textId="77777777" w:rsidR="00902154" w:rsidRPr="00902154" w:rsidRDefault="00902154" w:rsidP="00902154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4BA95BFB" w14:textId="77777777" w:rsidR="00902154" w:rsidRPr="00902154" w:rsidRDefault="00902154" w:rsidP="00902154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3B3A783D" w14:textId="77777777" w:rsidR="00902154" w:rsidRPr="00902154" w:rsidRDefault="00902154" w:rsidP="00902154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4D237DA6" w14:textId="77777777" w:rsidR="00902154" w:rsidRPr="00902154" w:rsidRDefault="00902154" w:rsidP="00902154">
      <w:pPr>
        <w:spacing w:line="360" w:lineRule="auto"/>
        <w:rPr>
          <w:rFonts w:ascii="Roboto" w:hAnsi="Roboto" w:cs="Arial"/>
        </w:rPr>
      </w:pPr>
      <w:r w:rsidRPr="00902154">
        <w:rPr>
          <w:rFonts w:ascii="Roboto" w:hAnsi="Roboto" w:cs="Arial"/>
        </w:rPr>
        <w:t>No se generan disposiciones administrativas</w:t>
      </w:r>
    </w:p>
    <w:p w14:paraId="3A2116E0" w14:textId="58C75B58" w:rsidR="00902154" w:rsidRPr="00902154" w:rsidRDefault="00902154" w:rsidP="00902154">
      <w:pPr>
        <w:rPr>
          <w:rFonts w:ascii="Roboto" w:hAnsi="Roboto"/>
        </w:rPr>
      </w:pPr>
      <w:bookmarkStart w:id="0" w:name="_GoBack"/>
      <w:bookmarkEnd w:id="0"/>
    </w:p>
    <w:sectPr w:rsidR="00902154" w:rsidRPr="00902154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52EEB" w14:textId="77777777" w:rsidR="0083136D" w:rsidRDefault="0083136D" w:rsidP="00235140">
      <w:r>
        <w:separator/>
      </w:r>
    </w:p>
  </w:endnote>
  <w:endnote w:type="continuationSeparator" w:id="0">
    <w:p w14:paraId="0B6C598A" w14:textId="77777777" w:rsidR="0083136D" w:rsidRDefault="0083136D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9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8053C" w14:textId="77777777" w:rsidR="0083136D" w:rsidRDefault="0083136D" w:rsidP="00235140">
      <w:r>
        <w:separator/>
      </w:r>
    </w:p>
  </w:footnote>
  <w:footnote w:type="continuationSeparator" w:id="0">
    <w:p w14:paraId="2E8D21D9" w14:textId="77777777" w:rsidR="0083136D" w:rsidRDefault="0083136D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136D"/>
    <w:rsid w:val="00836656"/>
    <w:rsid w:val="00866AA9"/>
    <w:rsid w:val="008B542B"/>
    <w:rsid w:val="008C2582"/>
    <w:rsid w:val="00901056"/>
    <w:rsid w:val="00902154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F06C34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18FC6A-49CA-4923-8746-B4F39244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2025-03-04T16:25:00Z</dcterms:created>
  <dcterms:modified xsi:type="dcterms:W3CDTF">2025-03-04T16:25:00Z</dcterms:modified>
</cp:coreProperties>
</file>